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EEAE" w14:textId="77777777" w:rsidR="007E65E3" w:rsidRDefault="007E65E3" w:rsidP="007E65E3">
      <w:r>
        <w:t>Internet</w:t>
      </w:r>
    </w:p>
    <w:p w14:paraId="3CDDA37D" w14:textId="77777777" w:rsidR="007E65E3" w:rsidRDefault="007E65E3" w:rsidP="007E65E3">
      <w:r>
        <w:t xml:space="preserve">Das Internet (von englisch </w:t>
      </w:r>
      <w:proofErr w:type="spellStart"/>
      <w:r>
        <w:t>interconnected</w:t>
      </w:r>
      <w:proofErr w:type="spellEnd"/>
      <w:r>
        <w:t xml:space="preserve"> </w:t>
      </w:r>
      <w:proofErr w:type="spellStart"/>
      <w:r>
        <w:t>networks</w:t>
      </w:r>
      <w:proofErr w:type="spellEnd"/>
      <w:r>
        <w:t xml:space="preserve"> ‚zusammengeschaltete Netzwerke‘, kürzer englisch </w:t>
      </w:r>
      <w:proofErr w:type="spellStart"/>
      <w:r>
        <w:t>internetwork</w:t>
      </w:r>
      <w:proofErr w:type="spellEnd"/>
      <w:r>
        <w:t xml:space="preserve"> oder kurz </w:t>
      </w:r>
      <w:proofErr w:type="spellStart"/>
      <w:r>
        <w:t>net</w:t>
      </w:r>
      <w:proofErr w:type="spellEnd"/>
      <w:r>
        <w:t xml:space="preserve"> ‚Netz‘), umgangssprachlich auch Netz, ist ein weltweiter Verbund von Rechnernetzwerken, den autonomen Systemen. Es ermöglicht die Nutzung von Internetdiensten wie WWW, E-Mail, Telnet, SSH, XMPP, MQTT und FTP. Dabei kann sich jeder Rechner mit jedem anderen Rechner verbinden. Der Datenaustausch zwischen den über das Internet verbundenen Rechnern erfolgt über die technisch normierten Internetprotokolle. Die Technik des Internets wird durch die RFCs der Internet Engineering Task Force (IETF) beschrieben.</w:t>
      </w:r>
    </w:p>
    <w:p w14:paraId="2D65AC4B" w14:textId="77777777" w:rsidR="007E65E3" w:rsidRDefault="007E65E3" w:rsidP="007E65E3">
      <w:r>
        <w:t>Die Verbreitung des Internets hat zu umfassenden Umwälzungen in vielen Lebensbereichen geführt. Es trug zu einem Modernisierungsschub in vielen Wirtschaftsbereichen sowie zur Entstehung neuer Wirtschaftszweige bei und hat zu einem grundlegenden Wandel des Kommunikationsverhaltens und der Mediennutzung im beruflichen und privaten Bereich geführt. Die kulturelle Bedeutung dieser Entwicklung wird manchmal mit der Erfindung des Buchdrucks gleichgesetzt.</w:t>
      </w:r>
    </w:p>
    <w:p w14:paraId="0FAE5D4C" w14:textId="77777777" w:rsidR="007E65E3" w:rsidRDefault="007E65E3" w:rsidP="007E65E3">
      <w:r>
        <w:t>Bezeichnung</w:t>
      </w:r>
    </w:p>
    <w:p w14:paraId="73042696" w14:textId="77777777" w:rsidR="007E65E3" w:rsidRPr="00C40797" w:rsidRDefault="007E65E3" w:rsidP="007E65E3">
      <w:pPr>
        <w:rPr>
          <w:sz w:val="20"/>
          <w:szCs w:val="20"/>
        </w:rPr>
      </w:pPr>
      <w:r w:rsidRPr="00C40797">
        <w:rPr>
          <w:sz w:val="20"/>
          <w:szCs w:val="20"/>
        </w:rPr>
        <w:t xml:space="preserve">Der Ausdruck Internet ist ein Anglizismus. Er entstand als Kurzform der Bezeichnung </w:t>
      </w:r>
      <w:proofErr w:type="spellStart"/>
      <w:r w:rsidRPr="00C40797">
        <w:rPr>
          <w:sz w:val="20"/>
          <w:szCs w:val="20"/>
        </w:rPr>
        <w:t>interconnected</w:t>
      </w:r>
      <w:proofErr w:type="spellEnd"/>
      <w:r w:rsidRPr="00C40797">
        <w:rPr>
          <w:sz w:val="20"/>
          <w:szCs w:val="20"/>
        </w:rPr>
        <w:t xml:space="preserve"> </w:t>
      </w:r>
      <w:proofErr w:type="spellStart"/>
      <w:r w:rsidRPr="00C40797">
        <w:rPr>
          <w:sz w:val="20"/>
          <w:szCs w:val="20"/>
        </w:rPr>
        <w:t>networks</w:t>
      </w:r>
      <w:proofErr w:type="spellEnd"/>
      <w:r w:rsidRPr="00C40797">
        <w:rPr>
          <w:sz w:val="20"/>
          <w:szCs w:val="20"/>
        </w:rPr>
        <w:t xml:space="preserve"> (zusammengeschaltete Netzwerke) bzw. des daraus entwickelten Fachausdrucks </w:t>
      </w:r>
      <w:proofErr w:type="spellStart"/>
      <w:r w:rsidRPr="00C40797">
        <w:rPr>
          <w:sz w:val="20"/>
          <w:szCs w:val="20"/>
        </w:rPr>
        <w:t>internetwork</w:t>
      </w:r>
      <w:proofErr w:type="spellEnd"/>
      <w:r w:rsidRPr="00C40797">
        <w:rPr>
          <w:sz w:val="20"/>
          <w:szCs w:val="20"/>
        </w:rPr>
        <w:t xml:space="preserve">,[1][2] unter dem in den 1970er und 1980er Jahren die Entwicklung eines Systems zur Vernetzung von bestehenden, kleineren Rechnernetzen diskutiert wurde. Aus der allgemeinen englischen Fachbezeichnung für ein </w:t>
      </w:r>
      <w:proofErr w:type="spellStart"/>
      <w:r w:rsidRPr="00C40797">
        <w:rPr>
          <w:sz w:val="20"/>
          <w:szCs w:val="20"/>
        </w:rPr>
        <w:t>internetwork</w:t>
      </w:r>
      <w:proofErr w:type="spellEnd"/>
      <w:r w:rsidRPr="00C40797">
        <w:rPr>
          <w:sz w:val="20"/>
          <w:szCs w:val="20"/>
        </w:rPr>
        <w:t xml:space="preserve"> oder </w:t>
      </w:r>
      <w:proofErr w:type="spellStart"/>
      <w:r w:rsidRPr="00C40797">
        <w:rPr>
          <w:sz w:val="20"/>
          <w:szCs w:val="20"/>
        </w:rPr>
        <w:t>internet</w:t>
      </w:r>
      <w:proofErr w:type="spellEnd"/>
      <w:r w:rsidRPr="00C40797">
        <w:rPr>
          <w:sz w:val="20"/>
          <w:szCs w:val="20"/>
        </w:rPr>
        <w:t xml:space="preserve"> verbreitete sich das seit 1996 auch in den Duden aufgenommene Wort „Internet“ als Eigenname für das größte Netzwerk dieser Art, das aus dem Arpanet entstand. Mit der gesellschaftlichen Durchdringung des Internets etablierten sich die Bezeichnungen „Internet“ und umgangssprachlich „Netz</w:t>
      </w:r>
      <w:proofErr w:type="gramStart"/>
      <w:r w:rsidRPr="00C40797">
        <w:rPr>
          <w:sz w:val="20"/>
          <w:szCs w:val="20"/>
        </w:rPr>
        <w:t>“[</w:t>
      </w:r>
      <w:proofErr w:type="gramEnd"/>
      <w:r w:rsidRPr="00C40797">
        <w:rPr>
          <w:sz w:val="20"/>
          <w:szCs w:val="20"/>
        </w:rPr>
        <w:t>3] auch in der Alltagssprache. „Netz“ bezeichnet aber in der Informatik nicht zwingend das Internet, sondern es gibt auch diverse andere Netzwerk-Infrastrukturen.</w:t>
      </w:r>
    </w:p>
    <w:p w14:paraId="28D53891" w14:textId="2F3DDAEB" w:rsidR="007E65E3" w:rsidRDefault="007E65E3" w:rsidP="007E65E3">
      <w:r>
        <w:t xml:space="preserve">Sprachkritiker, wie beispielsweise verschiedene Sprachvereine und viele rechtsextreme Organisationen wie die NPD, verwenden anstelle des Worts Internet deutsche Wortschöpfungen wie </w:t>
      </w:r>
      <w:proofErr w:type="spellStart"/>
      <w:r>
        <w:t>Weltnetz</w:t>
      </w:r>
      <w:proofErr w:type="spellEnd"/>
      <w:r>
        <w:t xml:space="preserve">, Zwischennetz oder Internetz. Obwohl seit Mitte der 1990er Jahre bekannt, sind diese Wortschöpfungen zwar in diversen sprachkritischen Publikationen zu finden,[4] haben aber in der Alltagssprache keine praktische Bedeutung erlangt.[5] Der Begriff </w:t>
      </w:r>
      <w:proofErr w:type="spellStart"/>
      <w:r>
        <w:t>Weltnetz</w:t>
      </w:r>
      <w:proofErr w:type="spellEnd"/>
      <w:r>
        <w:t xml:space="preserve"> wird heute bisweilen im rechtsextremen Umfeld verwendet.[6][7]</w:t>
      </w:r>
    </w:p>
    <w:p w14:paraId="16E7D13E" w14:textId="77777777" w:rsidR="007E65E3" w:rsidRDefault="007E65E3" w:rsidP="007E65E3">
      <w:r>
        <w:t>Geschichte</w:t>
      </w:r>
    </w:p>
    <w:p w14:paraId="70042E09" w14:textId="77777777" w:rsidR="007E65E3" w:rsidRDefault="007E65E3" w:rsidP="007E65E3">
      <w:r>
        <w:t>1969–1983 Vorläufer Arpanet</w:t>
      </w:r>
    </w:p>
    <w:p w14:paraId="6B98945D" w14:textId="77777777" w:rsidR="007E65E3" w:rsidRDefault="007E65E3" w:rsidP="007E65E3">
      <w:r>
        <w:t>Das Internet begann am 29. Oktober 1969 als Arpanet. Es wurde zur Vernetzung der Großrechner von Universitäten und Forschungseinrichtungen genutzt. Das Ziel war zunächst, die Rechenleistungen dieser Großrechner effizienter zu nutzen, zuerst nur in den USA, später weltweit.</w:t>
      </w:r>
    </w:p>
    <w:p w14:paraId="7E4F509F" w14:textId="77777777" w:rsidR="007E65E3" w:rsidRDefault="007E65E3" w:rsidP="007E65E3">
      <w:r>
        <w:t xml:space="preserve">Diese Großrechner waren untereinander über Interface Message </w:t>
      </w:r>
      <w:proofErr w:type="spellStart"/>
      <w:r>
        <w:t>Processors</w:t>
      </w:r>
      <w:proofErr w:type="spellEnd"/>
      <w:r>
        <w:t xml:space="preserve"> verbunden, die die Netzwerkkommunikation mittels Paketvermittlung übernahmen. Die verwendeten Protokolle waren in heterogenen Umgebungen unzuverlässig, weil sie für ein bestimmtes Übertragungsmedium optimiert waren.</w:t>
      </w:r>
    </w:p>
    <w:p w14:paraId="57E9FBAF" w14:textId="77777777" w:rsidR="007E65E3" w:rsidRPr="00C40797" w:rsidRDefault="007E65E3" w:rsidP="007E65E3">
      <w:pPr>
        <w:rPr>
          <w:rFonts w:ascii="Arial" w:hAnsi="Arial" w:cs="Arial"/>
          <w:sz w:val="20"/>
          <w:szCs w:val="20"/>
        </w:rPr>
      </w:pPr>
      <w:proofErr w:type="spellStart"/>
      <w:r w:rsidRPr="00C40797">
        <w:rPr>
          <w:rFonts w:ascii="Arial" w:hAnsi="Arial" w:cs="Arial"/>
          <w:sz w:val="20"/>
          <w:szCs w:val="20"/>
        </w:rPr>
        <w:t>Vinton</w:t>
      </w:r>
      <w:proofErr w:type="spellEnd"/>
      <w:r w:rsidRPr="00C40797">
        <w:rPr>
          <w:rFonts w:ascii="Arial" w:hAnsi="Arial" w:cs="Arial"/>
          <w:sz w:val="20"/>
          <w:szCs w:val="20"/>
        </w:rPr>
        <w:t xml:space="preserve"> G. Cerf und Robert E. Kahn entwickelten 1973 und 1974 eine frühe Version von TCP, um andersartige Netze miteinander zu verbinden. Nach Weiterentwicklungen in den folgenden Jahren wurde es als TCP/IP bekannt.</w:t>
      </w:r>
    </w:p>
    <w:p w14:paraId="4EAFD37B" w14:textId="77777777" w:rsidR="007E65E3" w:rsidRDefault="007E65E3" w:rsidP="007E65E3">
      <w:r>
        <w:t xml:space="preserve">Nach einer weit verbreiteten Legende bestand das ursprüngliche Ziel des Projektes vor dem Hintergrund des Kalten Krieges in der Schaffung eines verteilten Kommunikationssystems, um im Falle </w:t>
      </w:r>
      <w:r>
        <w:lastRenderedPageBreak/>
        <w:t xml:space="preserve">eines Atomkriegs eine störungsfreie Kommunikation zu ermöglichen.[8][9] </w:t>
      </w:r>
      <w:proofErr w:type="gramStart"/>
      <w:r>
        <w:t>Tatsächlich</w:t>
      </w:r>
      <w:proofErr w:type="gramEnd"/>
      <w:r>
        <w:t xml:space="preserve"> wurden hauptsächlich zivile Projekte gefördert, obwohl die ersten Knoten von der DARPA finanziert wurden.</w:t>
      </w:r>
    </w:p>
    <w:p w14:paraId="2B527891" w14:textId="46693F57" w:rsidR="007E65E3" w:rsidRDefault="007E65E3" w:rsidP="007E65E3">
      <w:r>
        <w:t>Die wichtigste Anwendung in der Anfangszeit war die E-Mail. In dem Jahr 1971 betrug die Datenmenge des E-Mail-Verkehrs mehr als die Datenmenge die mit den anderen Protokollen des Arpanet, nämlich Telnet und FTP, übertragen wurde. Damit wurde das Ziel, Rechenarbeit nach Angebot und Nachfrage auszulagern, verfehlt.</w:t>
      </w:r>
    </w:p>
    <w:p w14:paraId="20437F5C" w14:textId="77777777" w:rsidR="007E65E3" w:rsidRDefault="007E65E3" w:rsidP="007E65E3">
      <w:r>
        <w:t>1981–1993 TCP/IP, DNS und Usenet</w:t>
      </w:r>
    </w:p>
    <w:p w14:paraId="4F3F91F9" w14:textId="77777777" w:rsidR="007E65E3" w:rsidRPr="00C40797" w:rsidRDefault="007E65E3" w:rsidP="007E65E3">
      <w:pPr>
        <w:rPr>
          <w:sz w:val="24"/>
          <w:szCs w:val="24"/>
        </w:rPr>
      </w:pPr>
      <w:r w:rsidRPr="00C40797">
        <w:rPr>
          <w:sz w:val="24"/>
          <w:szCs w:val="24"/>
        </w:rPr>
        <w:t>1981 wurden mit RFC 790-793 IPv4, ICMP und TCP spezifiziert, die bis heute die Grundlage der meisten Verbindungen im Internet sind. Diese sollten nach einer knapp zweijährigen Ankündigungszeit am 1. Januar 1983 auf allen Hosts aktiv sein. Mit der Umstellung von den Arpanet-Protokollen auf das Internet Protocol begann sich auch der Name „Internet“ durchzusetzen. Dies stellt die erste globale Protokollumstellung in der Geschichte des Internets dar und dauerte laut Kahn fast sechs Monate.[10] Die anfängliche Verbreitung des Internets ist eng mit der Entwicklung des Betriebssystems Unix verbunden.</w:t>
      </w:r>
    </w:p>
    <w:p w14:paraId="458EA441" w14:textId="77777777" w:rsidR="007E65E3" w:rsidRDefault="007E65E3" w:rsidP="007E65E3">
      <w:r>
        <w:t>Mit dem 1984 entwickelten DNS wurde es möglich, auf der ganzen Welt Rechner mit von Menschen merkbaren Namen anzusprechen.</w:t>
      </w:r>
    </w:p>
    <w:p w14:paraId="6172741B" w14:textId="54CFDE43" w:rsidR="007E65E3" w:rsidRDefault="007E65E3" w:rsidP="007E65E3">
      <w:r>
        <w:t>Das Internet verbreitete sich über immer mehr Universitäten und weitete sich auch über die Grenzen der USA aus. Dort fand das Usenet weite Verbreitung und wurde zeitweise zu der dominanten Anwendung des Internets. Es bildeten sich erste Verhaltensregeln (Netiquette) und damit erste Anzeichen einer „Netzkultur“.</w:t>
      </w:r>
    </w:p>
    <w:p w14:paraId="14CCF2F2" w14:textId="77777777" w:rsidR="007E65E3" w:rsidRDefault="007E65E3" w:rsidP="007E65E3">
      <w:r>
        <w:t>Ab 1989 Kommerzialisierung und das WWW</w:t>
      </w:r>
    </w:p>
    <w:p w14:paraId="72B064A9" w14:textId="77777777" w:rsidR="007E65E3" w:rsidRDefault="007E65E3" w:rsidP="007E65E3">
      <w:r>
        <w:t xml:space="preserve">Im Jahr 1990 beschloss die National Science </w:t>
      </w:r>
      <w:proofErr w:type="spellStart"/>
      <w:r>
        <w:t>Foundation</w:t>
      </w:r>
      <w:proofErr w:type="spellEnd"/>
      <w:r>
        <w:t xml:space="preserve"> der USA, das Internet für kommerzielle Zwecke nutzbar zu machen, wodurch es über die Universitäten hinaus öffentlich zugänglich wurde. Tim Berners-Lee entwickelte um das Jahr 1989 am CERN die Grundlagen des World Wide Web. Am 6. August 1991 machte er dieses Projekt eines Hypertext-Dienstes via Usenet mit einem Beitrag zur Newsgroup </w:t>
      </w:r>
      <w:proofErr w:type="spellStart"/>
      <w:proofErr w:type="gramStart"/>
      <w:r>
        <w:t>alt.hypertext</w:t>
      </w:r>
      <w:proofErr w:type="spellEnd"/>
      <w:proofErr w:type="gramEnd"/>
      <w:r>
        <w:t xml:space="preserve"> öffentlich und weltweit verfügbar.[11]</w:t>
      </w:r>
    </w:p>
    <w:p w14:paraId="091F1CA4" w14:textId="77777777" w:rsidR="007E65E3" w:rsidRDefault="007E65E3" w:rsidP="007E65E3">
      <w:r>
        <w:t xml:space="preserve">Rasanten Auftrieb erhielt das Internet ab 1993, als der erste grafikfähige Webbrowser namens </w:t>
      </w:r>
      <w:proofErr w:type="spellStart"/>
      <w:r>
        <w:t>Mosaic</w:t>
      </w:r>
      <w:proofErr w:type="spellEnd"/>
      <w:r>
        <w:t xml:space="preserve"> veröffentlicht und zum kostenlosen Download angeboten wurde, der die Darstellung von Inhalten des WWW ermöglichte. Insbesondere durch AOL und dessen Software-Suite kam es zu einer wachsenden Zahl von Nutzern und vielen kommerziellen Angeboten im Internet. Da der Webbrowser fast alles andere verdrängte, wird er auch als die „Killerapplikation“ des Internets bezeichnet. Das Internet ist ein wesentlicher Katalysator der Digitalen Revolution.</w:t>
      </w:r>
    </w:p>
    <w:p w14:paraId="081C90A7" w14:textId="77777777" w:rsidR="007E65E3" w:rsidRDefault="007E65E3" w:rsidP="007E65E3">
      <w:r>
        <w:t>Mit der Verbesserung der Datenübertragungsraten und der Einführung normierter Protokolle wurde die Nutzung der Internet-Infrastruktur für die Telefonie attraktiv. Ende 2016 nutzten in Deutschland rund 25,2 Millionen Menschen die Voice-over-IP-Technologie (VoIP).[12]</w:t>
      </w:r>
    </w:p>
    <w:p w14:paraId="749A9A59" w14:textId="099A863D" w:rsidR="007E65E3" w:rsidRDefault="007E65E3" w:rsidP="007E65E3">
      <w:r>
        <w:t xml:space="preserve">Als sich eine Verknappung des noch freien IP-Adressraums abzeichnete, begann die Entwicklung eines Nachfolgeprotokolls. Im Dezember 1995 wurde die erste Spezifikation von IPv6 </w:t>
      </w:r>
      <w:proofErr w:type="gramStart"/>
      <w:r>
        <w:t>veröffentlicht[</w:t>
      </w:r>
      <w:proofErr w:type="gramEnd"/>
      <w:r>
        <w:t xml:space="preserve">13] und fortan in Pilotprojekten getestet, etwa im globalen Testnetzwerk 6Bone und im deutschsprachigen Raum im JOIN-Projekt. Im Februar 2011 wies die ICANN die letzten IPv4-Adressblöcke an die Regional Internet </w:t>
      </w:r>
      <w:proofErr w:type="spellStart"/>
      <w:r>
        <w:t>Registries</w:t>
      </w:r>
      <w:proofErr w:type="spellEnd"/>
      <w:r>
        <w:t xml:space="preserve"> zur Weiterverteilung zu. Je nach Registry werden die restlichen IPv4-Adressblöcke noch zugeteilt oder sind bereits aufgebraucht. Infolge des World IPv6 Day und World IPv6 Launch Day im Juni 2011 und Juni 2012 stieg der Anteil von IPv6 am Internetverkehr, betrug insgesamt jedoch weniger als ein Prozent.[14]</w:t>
      </w:r>
    </w:p>
    <w:p w14:paraId="78EE9EC7" w14:textId="77777777" w:rsidR="007E65E3" w:rsidRDefault="007E65E3" w:rsidP="007E65E3">
      <w:r>
        <w:lastRenderedPageBreak/>
        <w:t>2003 bis heute: Web 2.0 und die Cloud</w:t>
      </w:r>
    </w:p>
    <w:p w14:paraId="559DA917" w14:textId="77777777" w:rsidR="007E65E3" w:rsidRDefault="007E65E3" w:rsidP="007E65E3">
      <w:r>
        <w:t xml:space="preserve">Mit </w:t>
      </w:r>
      <w:proofErr w:type="spellStart"/>
      <w:r>
        <w:t>Social</w:t>
      </w:r>
      <w:proofErr w:type="spellEnd"/>
      <w:r>
        <w:t>-Media-Plattformen wie Facebook, Twitter oder YouTube trat das bidirektionale Austauschen von Inhalten unter den Nutzern (sogenanntem user-</w:t>
      </w:r>
      <w:proofErr w:type="spellStart"/>
      <w:r>
        <w:t>generated</w:t>
      </w:r>
      <w:proofErr w:type="spellEnd"/>
      <w:r>
        <w:t xml:space="preserve"> </w:t>
      </w:r>
      <w:proofErr w:type="spellStart"/>
      <w:r>
        <w:t>content</w:t>
      </w:r>
      <w:proofErr w:type="spellEnd"/>
      <w:r>
        <w:t>) in den Vordergrund, allerdings jetzt auf zentralen, abgeschlossenen Plattformen und praktisch ausschließlich durch Nutzung eines Webbrowsers. Das Schlagwort Web 2.0 verweist auf die zunehmende Interaktivität, auch durch Audio- und Videoeinbindung, des Internets.</w:t>
      </w:r>
    </w:p>
    <w:p w14:paraId="101325A2" w14:textId="77777777" w:rsidR="007E65E3" w:rsidRDefault="007E65E3" w:rsidP="007E65E3">
      <w:r>
        <w:t>Mit der zunehmenden Verbreitung von verschiedenen mobilen Endgeräten entwickeln sich über Webseiten ausgelieferte JavaScript-Programme in Kombination mit zentral gehosteten Serveranwendungen und deren Speicher zunehmend zur interoperablen Alternative zu herkömmlichen Anwendungen.</w:t>
      </w:r>
    </w:p>
    <w:p w14:paraId="0BA02A6E" w14:textId="1C6CAC1A" w:rsidR="007E65E3" w:rsidRDefault="007E65E3" w:rsidP="007E65E3">
      <w:r>
        <w:t>Unter dem Sammelbegriff „Internet der Dinge“ wurden Technologien etabliert, die den direkten Anschluss von Geräten, Maschinen, Anlagen, mobilen Systemen usw. an das Internet erlauben. Sie dienten der Interaktion dieser „Dinge“ untereinander bzw. dem Fernzugriff auf sie durch den menschlichen Bediener. Diese Anschlusstechnologien umfassten einerseits Cloud-basierte Dienste, andererseits geräteseitige Anbindungstechnologien.</w:t>
      </w:r>
    </w:p>
    <w:p w14:paraId="1A887795" w14:textId="77777777" w:rsidR="007E65E3" w:rsidRDefault="007E65E3" w:rsidP="007E65E3">
      <w:r>
        <w:t>Gesellschaftliche Aspekte und Staatliche Eingriffe</w:t>
      </w:r>
    </w:p>
    <w:p w14:paraId="52AC73CA" w14:textId="77777777" w:rsidR="007E65E3" w:rsidRDefault="007E65E3" w:rsidP="007E65E3">
      <w:r>
        <w:t>Das Internet gilt bei vielen Experten als eine der größten Veränderungen des Informationswesens seit der Erfindung des Buchdrucks mit großen Auswirkungen auf das alltägliche Leben. Im Jahr 2013 hat der Bundesgerichtshof erklärt, dass das Internet zur Lebensgrundlage von Privatpersonen gehört.[15]</w:t>
      </w:r>
    </w:p>
    <w:p w14:paraId="66EEF2A7" w14:textId="77777777" w:rsidR="007E65E3" w:rsidRDefault="007E65E3" w:rsidP="007E65E3">
      <w:r>
        <w:t>Eine zunehmende Bedeutung erhält auch der Online-Journalismus, der heute zu einem großen Konkurrenten der klassischen Medienlandschaft geworden ist. Aktuell sehen Beobachter zudem einen Wandel des Nutzers vom „surfenden“ (passiven) Medienkonsumenten zum aktiven User-</w:t>
      </w:r>
      <w:proofErr w:type="spellStart"/>
      <w:r>
        <w:t>generated</w:t>
      </w:r>
      <w:proofErr w:type="spellEnd"/>
      <w:r>
        <w:t xml:space="preserve"> </w:t>
      </w:r>
      <w:proofErr w:type="spellStart"/>
      <w:r>
        <w:t>content</w:t>
      </w:r>
      <w:proofErr w:type="spellEnd"/>
      <w:r>
        <w:t xml:space="preserve">-Autor, der sich zu vielerlei Themen in Online-Communitys mit Gleichgesinnten vernetzt, die die klassische, bisher eher </w:t>
      </w:r>
      <w:proofErr w:type="spellStart"/>
      <w:r>
        <w:t>techniklastige</w:t>
      </w:r>
      <w:proofErr w:type="spellEnd"/>
      <w:r>
        <w:t xml:space="preserve"> Netzkultur ergänzt. Räumliche Grenzen sind durch das Internet aufgehoben und werden durch themenbezogene Gruppen ersetzt. Durch die Vielzahl der Informationsquellen stellt der sinnvolle Umgang mit dem Internet andere Anforderungen an die Medienkompetenz der Benutzer als klassische Medien.</w:t>
      </w:r>
    </w:p>
    <w:p w14:paraId="645F35BC" w14:textId="77777777" w:rsidR="007E65E3" w:rsidRPr="00C40797" w:rsidRDefault="007E65E3" w:rsidP="007E65E3">
      <w:pPr>
        <w:rPr>
          <w:rFonts w:ascii="Bahnschrift Light SemiCondensed" w:hAnsi="Bahnschrift Light SemiCondensed"/>
        </w:rPr>
      </w:pPr>
      <w:r w:rsidRPr="00C40797">
        <w:rPr>
          <w:rFonts w:ascii="Bahnschrift Light SemiCondensed" w:hAnsi="Bahnschrift Light SemiCondensed"/>
        </w:rPr>
        <w:t>Das Internet wird häufig in politischen Kontexten als rechtsfreier Raum bezeichnet, da nationale Gesetze durch die internationale Struktur des Internets und durch Anonymität als schwer durchsetzbar angesehen werden. Bei Anwendungen wie E-Mail zeigt sich, dass die Technik auf das Phänomen des Spam überhaupt nicht vorbereitet ist. Dienste wie Myspace oder Facebook sollen den Aufbau sozialer Netzwerke ermöglichen; Funktionen wie Instant Messaging erlauben online nahezu verzögerungsfreie Kommunikation. Mit der steigenden Verbreitung des Internets wird in den Medien der Begriff Internetsucht immer wieder thematisiert, der wissenschaftlich jedoch umstritten ist. Ob und wann die exzessive Nutzung des Internets einen „schädlichen Gebrauch“ oder Missbrauch darstellt und zur Abhängigkeit führt, wird in verschiedenen Studien aktuell untersucht. Staatliche Stellen hatten lange Zeit von der Funktion des Internets wenig Kenntnisse und wenig Erfahrung mit der Anwendung der Gesetze. Bis zur New Economy ab dem Jahr 1998 war zudem die Bedeutung des Internets seitens der Politik unterschätzt worden. Dies änderte sich erst infolge der New-Economy-Entwicklung, Gesetze wurden angepasst und die Rechtsprechung hat eine Reihe von Unsicherheiten zumindest de jure beseitigt. Der zunehmende Einfluss des Staates wird dabei teils als Steigerung der Rechtssicherheit begrüßt, teils als Fortschreiten in Richtung auf einen Überwachungsstaat („</w:t>
      </w:r>
      <w:proofErr w:type="spellStart"/>
      <w:r w:rsidRPr="00C40797">
        <w:rPr>
          <w:rFonts w:ascii="Bahnschrift Light SemiCondensed" w:hAnsi="Bahnschrift Light SemiCondensed"/>
        </w:rPr>
        <w:t>Netokratie</w:t>
      </w:r>
      <w:proofErr w:type="spellEnd"/>
      <w:r w:rsidRPr="00C40797">
        <w:rPr>
          <w:rFonts w:ascii="Bahnschrift Light SemiCondensed" w:hAnsi="Bahnschrift Light SemiCondensed"/>
        </w:rPr>
        <w:t>“) kritisiert, etwa durch das am 1. Januar 2008 in Kraft getretene Gesetz zur Vorratsdatenspeicherung, das am 3. März 2010 vom Bundesverfassungsgericht als verfassungswidrig eingestuft wurde.</w:t>
      </w:r>
    </w:p>
    <w:p w14:paraId="4040D0D3" w14:textId="77DFEB9F" w:rsidR="007E65E3" w:rsidRDefault="007E65E3" w:rsidP="007E65E3">
      <w:r>
        <w:lastRenderedPageBreak/>
        <w:t>International wird das Internet durch verschiedene Staaten überwacht, kontrolliert und teilweise gesperrt, so etwa beim in Teilen gesperrten Internet in der Volksrepublik China oder Aufbau eines vom Staat kontrollierbaren Internets in Russland.[16] Eine fallweise Sperre des Internets ist aus der Türkei oder Iran bekannt; dort wird das Internet während Demonstrationen ausgeschaltet.[17]</w:t>
      </w:r>
    </w:p>
    <w:p w14:paraId="36AA39C3" w14:textId="77777777" w:rsidR="007E65E3" w:rsidRPr="00C40797" w:rsidRDefault="007E65E3" w:rsidP="007E65E3">
      <w:pPr>
        <w:rPr>
          <w:rFonts w:ascii="Consolas" w:hAnsi="Consolas"/>
          <w:sz w:val="20"/>
          <w:szCs w:val="20"/>
        </w:rPr>
      </w:pPr>
      <w:r w:rsidRPr="00C40797">
        <w:rPr>
          <w:rFonts w:ascii="Consolas" w:hAnsi="Consolas"/>
          <w:sz w:val="20"/>
          <w:szCs w:val="20"/>
        </w:rPr>
        <w:t>Digitale Kluft</w:t>
      </w:r>
    </w:p>
    <w:p w14:paraId="572D6C00" w14:textId="77777777" w:rsidR="007E65E3" w:rsidRDefault="007E65E3" w:rsidP="007E65E3">
      <w:r>
        <w:t>Der Begriff digitale Kluft beschreibt Unterschiede im Zugang zu und der Nutzung von Informations- und Kommunikationstechnologie, insbesondere dem Internet, zwischen Volkswirtschaften bzw. verschiedenen Bevölkerungsgruppen aufgrund von technischen und sozioökonomischen Faktoren.</w:t>
      </w:r>
    </w:p>
    <w:p w14:paraId="6ADA7814" w14:textId="77777777" w:rsidR="007E65E3" w:rsidRDefault="007E65E3" w:rsidP="007E65E3">
      <w:r>
        <w:t>Schon Anfang der 1980er Jahre waren Mailbox-Netze entstanden, basierend auf Datenfernübertragung über das Telefonnetz oder auf Netzen wie Datex-P. Diese Technik blieb aber Experten vorbehalten, wie auch der Zugang zu weltweiten TCP/IP-Netzen lange Zeit zunächst nur über Universitäten möglich war. Erst mit der kommerziellen Verbreitung der Internet-</w:t>
      </w:r>
      <w:proofErr w:type="gramStart"/>
      <w:r>
        <w:t>E-Mail Anfang</w:t>
      </w:r>
      <w:proofErr w:type="gramEnd"/>
      <w:r>
        <w:t xml:space="preserve"> der 1990er und durchgreifend dann mit dem World Wide Web etablierte sich das Internet seit Mitte der 1990er Jahre zunehmend als Standard für die Verbreitung von Informationen jeder Art.</w:t>
      </w:r>
    </w:p>
    <w:p w14:paraId="0A982675" w14:textId="04953337" w:rsidR="000B5DF1" w:rsidRPr="00C40797" w:rsidRDefault="007E65E3" w:rsidP="007E65E3">
      <w:pPr>
        <w:rPr>
          <w:sz w:val="20"/>
          <w:szCs w:val="20"/>
        </w:rPr>
      </w:pPr>
      <w:r w:rsidRPr="00C40797">
        <w:rPr>
          <w:sz w:val="20"/>
          <w:szCs w:val="20"/>
        </w:rPr>
        <w:t>Waren dies in der Anfangszeit vor allem Kommunikation per E-Mail und die Selbstdarstellung von Personen und Firmen, folgte im Zuge der New Economy zum Ende des letzten Jahrtausends der Online-Handel. Mit steigenden Datenübertragungsraten und sinkenden Preisen und nicht zuletzt begünstigt durch die Verfügbarkeit von DSL-Flatrates dient es auch der Verbreitung größerer Datenmengen. Hiermit verbunden sind allerdings massenhafte Urheberrechtsverletzungen, deren Bekämpfung heute einen Großteil der Internet-Gesetzgebung ausmachen.</w:t>
      </w:r>
    </w:p>
    <w:sectPr w:rsidR="000B5DF1" w:rsidRPr="00C407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E3"/>
    <w:rsid w:val="000B5DF1"/>
    <w:rsid w:val="00605799"/>
    <w:rsid w:val="007E65E3"/>
    <w:rsid w:val="008C0261"/>
    <w:rsid w:val="00C40797"/>
    <w:rsid w:val="00FA45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58B2"/>
  <w15:chartTrackingRefBased/>
  <w15:docId w15:val="{1AAB893B-C400-41B3-B9EB-B327A5E8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49006">
      <w:bodyDiv w:val="1"/>
      <w:marLeft w:val="0"/>
      <w:marRight w:val="0"/>
      <w:marTop w:val="0"/>
      <w:marBottom w:val="0"/>
      <w:divBdr>
        <w:top w:val="none" w:sz="0" w:space="0" w:color="auto"/>
        <w:left w:val="none" w:sz="0" w:space="0" w:color="auto"/>
        <w:bottom w:val="none" w:sz="0" w:space="0" w:color="auto"/>
        <w:right w:val="none" w:sz="0" w:space="0" w:color="auto"/>
      </w:divBdr>
      <w:divsChild>
        <w:div w:id="1819494734">
          <w:marLeft w:val="0"/>
          <w:marRight w:val="0"/>
          <w:marTop w:val="0"/>
          <w:marBottom w:val="0"/>
          <w:divBdr>
            <w:top w:val="none" w:sz="0" w:space="0" w:color="auto"/>
            <w:left w:val="none" w:sz="0" w:space="0" w:color="auto"/>
            <w:bottom w:val="none" w:sz="0" w:space="0" w:color="auto"/>
            <w:right w:val="none" w:sz="0" w:space="0" w:color="auto"/>
          </w:divBdr>
          <w:divsChild>
            <w:div w:id="1253472360">
              <w:marLeft w:val="0"/>
              <w:marRight w:val="0"/>
              <w:marTop w:val="0"/>
              <w:marBottom w:val="0"/>
              <w:divBdr>
                <w:top w:val="none" w:sz="0" w:space="0" w:color="auto"/>
                <w:left w:val="none" w:sz="0" w:space="0" w:color="auto"/>
                <w:bottom w:val="none" w:sz="0" w:space="0" w:color="auto"/>
                <w:right w:val="none" w:sz="0" w:space="0" w:color="auto"/>
              </w:divBdr>
              <w:divsChild>
                <w:div w:id="11027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4737">
          <w:marLeft w:val="0"/>
          <w:marRight w:val="0"/>
          <w:marTop w:val="0"/>
          <w:marBottom w:val="0"/>
          <w:divBdr>
            <w:top w:val="none" w:sz="0" w:space="0" w:color="auto"/>
            <w:left w:val="none" w:sz="0" w:space="0" w:color="auto"/>
            <w:bottom w:val="none" w:sz="0" w:space="0" w:color="auto"/>
            <w:right w:val="none" w:sz="0" w:space="0" w:color="auto"/>
          </w:divBdr>
          <w:divsChild>
            <w:div w:id="1849098368">
              <w:marLeft w:val="0"/>
              <w:marRight w:val="0"/>
              <w:marTop w:val="0"/>
              <w:marBottom w:val="0"/>
              <w:divBdr>
                <w:top w:val="none" w:sz="0" w:space="0" w:color="auto"/>
                <w:left w:val="none" w:sz="0" w:space="0" w:color="auto"/>
                <w:bottom w:val="none" w:sz="0" w:space="0" w:color="auto"/>
                <w:right w:val="none" w:sz="0" w:space="0" w:color="auto"/>
              </w:divBdr>
              <w:divsChild>
                <w:div w:id="14530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1338">
          <w:marLeft w:val="0"/>
          <w:marRight w:val="0"/>
          <w:marTop w:val="0"/>
          <w:marBottom w:val="0"/>
          <w:divBdr>
            <w:top w:val="none" w:sz="0" w:space="0" w:color="auto"/>
            <w:left w:val="none" w:sz="0" w:space="0" w:color="auto"/>
            <w:bottom w:val="none" w:sz="0" w:space="0" w:color="auto"/>
            <w:right w:val="none" w:sz="0" w:space="0" w:color="auto"/>
          </w:divBdr>
          <w:divsChild>
            <w:div w:id="2038654469">
              <w:marLeft w:val="0"/>
              <w:marRight w:val="0"/>
              <w:marTop w:val="0"/>
              <w:marBottom w:val="0"/>
              <w:divBdr>
                <w:top w:val="none" w:sz="0" w:space="0" w:color="auto"/>
                <w:left w:val="none" w:sz="0" w:space="0" w:color="auto"/>
                <w:bottom w:val="none" w:sz="0" w:space="0" w:color="auto"/>
                <w:right w:val="none" w:sz="0" w:space="0" w:color="auto"/>
              </w:divBdr>
            </w:div>
          </w:divsChild>
        </w:div>
        <w:div w:id="1612978060">
          <w:marLeft w:val="0"/>
          <w:marRight w:val="0"/>
          <w:marTop w:val="0"/>
          <w:marBottom w:val="0"/>
          <w:divBdr>
            <w:top w:val="none" w:sz="0" w:space="0" w:color="auto"/>
            <w:left w:val="none" w:sz="0" w:space="0" w:color="auto"/>
            <w:bottom w:val="none" w:sz="0" w:space="0" w:color="auto"/>
            <w:right w:val="none" w:sz="0" w:space="0" w:color="auto"/>
          </w:divBdr>
        </w:div>
        <w:div w:id="1998848899">
          <w:marLeft w:val="0"/>
          <w:marRight w:val="0"/>
          <w:marTop w:val="0"/>
          <w:marBottom w:val="0"/>
          <w:divBdr>
            <w:top w:val="none" w:sz="0" w:space="0" w:color="auto"/>
            <w:left w:val="none" w:sz="0" w:space="0" w:color="auto"/>
            <w:bottom w:val="none" w:sz="0" w:space="0" w:color="auto"/>
            <w:right w:val="none" w:sz="0" w:space="0" w:color="auto"/>
          </w:divBdr>
        </w:div>
        <w:div w:id="1252620644">
          <w:marLeft w:val="0"/>
          <w:marRight w:val="0"/>
          <w:marTop w:val="0"/>
          <w:marBottom w:val="0"/>
          <w:divBdr>
            <w:top w:val="none" w:sz="0" w:space="0" w:color="auto"/>
            <w:left w:val="none" w:sz="0" w:space="0" w:color="auto"/>
            <w:bottom w:val="none" w:sz="0" w:space="0" w:color="auto"/>
            <w:right w:val="none" w:sz="0" w:space="0" w:color="auto"/>
          </w:divBdr>
          <w:divsChild>
            <w:div w:id="932668478">
              <w:marLeft w:val="0"/>
              <w:marRight w:val="0"/>
              <w:marTop w:val="0"/>
              <w:marBottom w:val="0"/>
              <w:divBdr>
                <w:top w:val="none" w:sz="0" w:space="0" w:color="auto"/>
                <w:left w:val="none" w:sz="0" w:space="0" w:color="auto"/>
                <w:bottom w:val="none" w:sz="0" w:space="0" w:color="auto"/>
                <w:right w:val="none" w:sz="0" w:space="0" w:color="auto"/>
              </w:divBdr>
            </w:div>
          </w:divsChild>
        </w:div>
        <w:div w:id="1887722207">
          <w:marLeft w:val="0"/>
          <w:marRight w:val="0"/>
          <w:marTop w:val="0"/>
          <w:marBottom w:val="0"/>
          <w:divBdr>
            <w:top w:val="none" w:sz="0" w:space="0" w:color="auto"/>
            <w:left w:val="none" w:sz="0" w:space="0" w:color="auto"/>
            <w:bottom w:val="none" w:sz="0" w:space="0" w:color="auto"/>
            <w:right w:val="none" w:sz="0" w:space="0" w:color="auto"/>
          </w:divBdr>
          <w:divsChild>
            <w:div w:id="1180580411">
              <w:marLeft w:val="0"/>
              <w:marRight w:val="0"/>
              <w:marTop w:val="0"/>
              <w:marBottom w:val="0"/>
              <w:divBdr>
                <w:top w:val="none" w:sz="0" w:space="0" w:color="auto"/>
                <w:left w:val="none" w:sz="0" w:space="0" w:color="auto"/>
                <w:bottom w:val="none" w:sz="0" w:space="0" w:color="auto"/>
                <w:right w:val="none" w:sz="0" w:space="0" w:color="auto"/>
              </w:divBdr>
              <w:divsChild>
                <w:div w:id="540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5837">
          <w:marLeft w:val="0"/>
          <w:marRight w:val="0"/>
          <w:marTop w:val="0"/>
          <w:marBottom w:val="0"/>
          <w:divBdr>
            <w:top w:val="none" w:sz="0" w:space="0" w:color="auto"/>
            <w:left w:val="none" w:sz="0" w:space="0" w:color="auto"/>
            <w:bottom w:val="none" w:sz="0" w:space="0" w:color="auto"/>
            <w:right w:val="none" w:sz="0" w:space="0" w:color="auto"/>
          </w:divBdr>
          <w:divsChild>
            <w:div w:id="1289699668">
              <w:marLeft w:val="0"/>
              <w:marRight w:val="0"/>
              <w:marTop w:val="0"/>
              <w:marBottom w:val="0"/>
              <w:divBdr>
                <w:top w:val="none" w:sz="0" w:space="0" w:color="auto"/>
                <w:left w:val="none" w:sz="0" w:space="0" w:color="auto"/>
                <w:bottom w:val="none" w:sz="0" w:space="0" w:color="auto"/>
                <w:right w:val="none" w:sz="0" w:space="0" w:color="auto"/>
              </w:divBdr>
            </w:div>
          </w:divsChild>
        </w:div>
        <w:div w:id="1300184439">
          <w:marLeft w:val="0"/>
          <w:marRight w:val="0"/>
          <w:marTop w:val="0"/>
          <w:marBottom w:val="0"/>
          <w:divBdr>
            <w:top w:val="none" w:sz="0" w:space="0" w:color="auto"/>
            <w:left w:val="none" w:sz="0" w:space="0" w:color="auto"/>
            <w:bottom w:val="none" w:sz="0" w:space="0" w:color="auto"/>
            <w:right w:val="none" w:sz="0" w:space="0" w:color="auto"/>
          </w:divBdr>
          <w:divsChild>
            <w:div w:id="921334390">
              <w:marLeft w:val="0"/>
              <w:marRight w:val="0"/>
              <w:marTop w:val="0"/>
              <w:marBottom w:val="0"/>
              <w:divBdr>
                <w:top w:val="none" w:sz="0" w:space="0" w:color="auto"/>
                <w:left w:val="none" w:sz="0" w:space="0" w:color="auto"/>
                <w:bottom w:val="none" w:sz="0" w:space="0" w:color="auto"/>
                <w:right w:val="none" w:sz="0" w:space="0" w:color="auto"/>
              </w:divBdr>
              <w:divsChild>
                <w:div w:id="2094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0169">
          <w:marLeft w:val="0"/>
          <w:marRight w:val="0"/>
          <w:marTop w:val="0"/>
          <w:marBottom w:val="0"/>
          <w:divBdr>
            <w:top w:val="none" w:sz="0" w:space="0" w:color="auto"/>
            <w:left w:val="none" w:sz="0" w:space="0" w:color="auto"/>
            <w:bottom w:val="none" w:sz="0" w:space="0" w:color="auto"/>
            <w:right w:val="none" w:sz="0" w:space="0" w:color="auto"/>
          </w:divBdr>
        </w:div>
        <w:div w:id="224337806">
          <w:marLeft w:val="0"/>
          <w:marRight w:val="0"/>
          <w:marTop w:val="0"/>
          <w:marBottom w:val="0"/>
          <w:divBdr>
            <w:top w:val="none" w:sz="0" w:space="0" w:color="auto"/>
            <w:left w:val="none" w:sz="0" w:space="0" w:color="auto"/>
            <w:bottom w:val="none" w:sz="0" w:space="0" w:color="auto"/>
            <w:right w:val="none" w:sz="0" w:space="0" w:color="auto"/>
          </w:divBdr>
          <w:divsChild>
            <w:div w:id="895820306">
              <w:marLeft w:val="0"/>
              <w:marRight w:val="0"/>
              <w:marTop w:val="0"/>
              <w:marBottom w:val="0"/>
              <w:divBdr>
                <w:top w:val="none" w:sz="0" w:space="0" w:color="auto"/>
                <w:left w:val="none" w:sz="0" w:space="0" w:color="auto"/>
                <w:bottom w:val="none" w:sz="0" w:space="0" w:color="auto"/>
                <w:right w:val="none" w:sz="0" w:space="0" w:color="auto"/>
              </w:divBdr>
            </w:div>
          </w:divsChild>
        </w:div>
        <w:div w:id="464472520">
          <w:marLeft w:val="0"/>
          <w:marRight w:val="0"/>
          <w:marTop w:val="0"/>
          <w:marBottom w:val="0"/>
          <w:divBdr>
            <w:top w:val="none" w:sz="0" w:space="0" w:color="auto"/>
            <w:left w:val="none" w:sz="0" w:space="0" w:color="auto"/>
            <w:bottom w:val="none" w:sz="0" w:space="0" w:color="auto"/>
            <w:right w:val="none" w:sz="0" w:space="0" w:color="auto"/>
          </w:divBdr>
          <w:divsChild>
            <w:div w:id="58210088">
              <w:marLeft w:val="0"/>
              <w:marRight w:val="0"/>
              <w:marTop w:val="0"/>
              <w:marBottom w:val="0"/>
              <w:divBdr>
                <w:top w:val="none" w:sz="0" w:space="0" w:color="auto"/>
                <w:left w:val="none" w:sz="0" w:space="0" w:color="auto"/>
                <w:bottom w:val="none" w:sz="0" w:space="0" w:color="auto"/>
                <w:right w:val="none" w:sz="0" w:space="0" w:color="auto"/>
              </w:divBdr>
              <w:divsChild>
                <w:div w:id="5953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1743</Words>
  <Characters>10985</Characters>
  <Application>Microsoft Office Word</Application>
  <DocSecurity>0</DocSecurity>
  <Lines>91</Lines>
  <Paragraphs>25</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 Schucan</dc:creator>
  <cp:keywords/>
  <dc:description/>
  <cp:lastModifiedBy>Luzi Schucan</cp:lastModifiedBy>
  <cp:revision>2</cp:revision>
  <dcterms:created xsi:type="dcterms:W3CDTF">2023-05-03T05:22:00Z</dcterms:created>
  <dcterms:modified xsi:type="dcterms:W3CDTF">2023-05-03T06:02:00Z</dcterms:modified>
</cp:coreProperties>
</file>